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A49" w:rsidRDefault="00111A49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240"/>
      </w:tblGrid>
      <w:tr w:rsidR="00111A49" w:rsidTr="00120C6F">
        <w:trPr>
          <w:trHeight w:val="57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1A49" w:rsidRDefault="00EE53F7">
            <w:pPr>
              <w:spacing w:before="240"/>
              <w:jc w:val="left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Rif. Pratica edilizia n.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</w:t>
            </w:r>
          </w:p>
          <w:p w:rsidR="00111A49" w:rsidRDefault="00111A49">
            <w:pPr>
              <w:spacing w:before="24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11A49" w:rsidRDefault="00EE53F7">
            <w:pPr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del 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|__|__|__|__|__|__|__|__| </w:t>
            </w:r>
          </w:p>
          <w:p w:rsidR="00111A49" w:rsidRDefault="00111A49">
            <w:pPr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  <w:p w:rsidR="00111A49" w:rsidRDefault="00EE53F7">
            <w:pPr>
              <w:jc w:val="left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Protocollo   </w:t>
            </w: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</w:t>
            </w:r>
          </w:p>
          <w:p w:rsidR="00111A49" w:rsidRDefault="00111A49">
            <w:pPr>
              <w:jc w:val="center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  <w:p w:rsidR="00111A49" w:rsidRDefault="00EE53F7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70C0"/>
                <w:sz w:val="16"/>
                <w:szCs w:val="16"/>
              </w:rPr>
              <w:t>da compilare a cura del titolare della SCIA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11A49" w:rsidRDefault="00EE53F7" w:rsidP="00120C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Al Comune di </w:t>
            </w:r>
            <w:r w:rsidR="00120C6F">
              <w:rPr>
                <w:rFonts w:ascii="Arial" w:hAnsi="Arial" w:cs="Arial"/>
                <w:b/>
                <w:sz w:val="22"/>
                <w:szCs w:val="22"/>
              </w:rPr>
              <w:t>FIUMINATA</w:t>
            </w:r>
          </w:p>
          <w:p w:rsidR="00120C6F" w:rsidRDefault="00120C6F" w:rsidP="00120C6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5656580" y="600075"/>
                  <wp:positionH relativeFrom="margin">
                    <wp:posOffset>1317625</wp:posOffset>
                  </wp:positionH>
                  <wp:positionV relativeFrom="margin">
                    <wp:posOffset>192405</wp:posOffset>
                  </wp:positionV>
                  <wp:extent cx="675005" cy="786765"/>
                  <wp:effectExtent l="0" t="0" r="0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MMA COMUN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11A49" w:rsidTr="00120C6F">
        <w:trPr>
          <w:trHeight w:val="554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A49" w:rsidRDefault="00111A4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A49" w:rsidRDefault="00EE53F7">
            <w:pPr>
              <w:ind w:left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Sportello Unico Attività Produttive</w:t>
            </w:r>
          </w:p>
          <w:p w:rsidR="00111A49" w:rsidRDefault="00EE53F7">
            <w:pPr>
              <w:ind w:left="28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Sportello Unico Edilizia</w:t>
            </w:r>
          </w:p>
        </w:tc>
      </w:tr>
      <w:tr w:rsidR="00111A49" w:rsidTr="00120C6F">
        <w:trPr>
          <w:trHeight w:val="1065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1A49" w:rsidRDefault="00111A49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11A49" w:rsidRDefault="00EE53F7">
            <w:pPr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color w:val="808080"/>
                <w:szCs w:val="18"/>
              </w:rPr>
              <w:t xml:space="preserve">Indirizzo  </w:t>
            </w:r>
            <w:r w:rsidR="00120C6F">
              <w:rPr>
                <w:rFonts w:ascii="Arial" w:hAnsi="Arial" w:cs="Arial"/>
                <w:i/>
                <w:color w:val="808080"/>
                <w:szCs w:val="18"/>
              </w:rPr>
              <w:t>Via</w:t>
            </w:r>
            <w:proofErr w:type="gramEnd"/>
            <w:r w:rsidR="00120C6F">
              <w:rPr>
                <w:rFonts w:ascii="Arial" w:hAnsi="Arial" w:cs="Arial"/>
                <w:i/>
                <w:color w:val="808080"/>
                <w:szCs w:val="18"/>
              </w:rPr>
              <w:t xml:space="preserve"> Roma n. 30, </w:t>
            </w:r>
            <w:proofErr w:type="spellStart"/>
            <w:r w:rsidR="00120C6F">
              <w:rPr>
                <w:rFonts w:ascii="Arial" w:hAnsi="Arial" w:cs="Arial"/>
                <w:i/>
                <w:color w:val="808080"/>
                <w:szCs w:val="18"/>
              </w:rPr>
              <w:t>cap</w:t>
            </w:r>
            <w:proofErr w:type="spellEnd"/>
            <w:r w:rsidR="00120C6F">
              <w:rPr>
                <w:rFonts w:ascii="Arial" w:hAnsi="Arial" w:cs="Arial"/>
                <w:i/>
                <w:color w:val="808080"/>
                <w:szCs w:val="18"/>
              </w:rPr>
              <w:t xml:space="preserve"> 62032</w:t>
            </w:r>
            <w:r w:rsidR="008612EC">
              <w:rPr>
                <w:rFonts w:ascii="Arial" w:hAnsi="Arial" w:cs="Arial"/>
                <w:i/>
                <w:color w:val="808080"/>
                <w:szCs w:val="18"/>
              </w:rPr>
              <w:t xml:space="preserve"> Fiuminata</w:t>
            </w:r>
          </w:p>
          <w:p w:rsidR="00111A49" w:rsidRDefault="00111A49">
            <w:pPr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:rsidR="00111A49" w:rsidRPr="00120C6F" w:rsidRDefault="00EE53F7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Cs w:val="18"/>
              </w:rPr>
              <w:t>PEC / Posta elettronica</w:t>
            </w:r>
            <w:r w:rsidR="00120C6F">
              <w:rPr>
                <w:rFonts w:ascii="Arial" w:hAnsi="Arial" w:cs="Arial"/>
                <w:i/>
                <w:color w:val="808080"/>
                <w:szCs w:val="18"/>
              </w:rPr>
              <w:t>: comune.fiuminata.mc@legalmail.it</w:t>
            </w:r>
          </w:p>
        </w:tc>
      </w:tr>
    </w:tbl>
    <w:p w:rsidR="00111A49" w:rsidRDefault="00111A49">
      <w:pPr>
        <w:pStyle w:val="Titolo1"/>
        <w:spacing w:before="120" w:line="240" w:lineRule="atLeast"/>
        <w:rPr>
          <w:rFonts w:ascii="Arial" w:hAnsi="Arial" w:cs="Arial"/>
          <w:b w:val="0"/>
          <w:bCs w:val="0"/>
          <w:smallCaps/>
          <w:szCs w:val="22"/>
        </w:rPr>
      </w:pPr>
    </w:p>
    <w:p w:rsidR="00120C6F" w:rsidRPr="00120C6F" w:rsidRDefault="00120C6F" w:rsidP="00120C6F"/>
    <w:p w:rsidR="00111A49" w:rsidRDefault="00EE53F7">
      <w:pPr>
        <w:spacing w:before="3"/>
        <w:rPr>
          <w:rFonts w:ascii="Verdana" w:eastAsia="Arial" w:hAnsi="Verdana" w:cs="Verdana"/>
          <w:b/>
          <w:bCs/>
          <w:color w:val="000000"/>
          <w:sz w:val="22"/>
          <w:szCs w:val="22"/>
        </w:rPr>
      </w:pPr>
      <w:r>
        <w:rPr>
          <w:rFonts w:ascii="Verdana" w:eastAsia="Arial" w:hAnsi="Verdana" w:cs="Verdana"/>
          <w:b/>
          <w:bCs/>
          <w:color w:val="000000"/>
          <w:sz w:val="22"/>
          <w:szCs w:val="22"/>
        </w:rPr>
        <w:t xml:space="preserve">CERTIFICATO DI COLLAUDO E ASSEVERAZIONE DI CONFORMITA' DELLE OPERE REALIZZATE OGGETTO DI </w:t>
      </w:r>
      <w:proofErr w:type="gramStart"/>
      <w:r>
        <w:rPr>
          <w:rFonts w:ascii="Verdana" w:eastAsia="Arial" w:hAnsi="Verdana" w:cs="Verdana"/>
          <w:b/>
          <w:bCs/>
          <w:color w:val="000000"/>
          <w:sz w:val="22"/>
          <w:szCs w:val="22"/>
        </w:rPr>
        <w:t>SCIA  -</w:t>
      </w:r>
      <w:proofErr w:type="gramEnd"/>
      <w:r>
        <w:rPr>
          <w:rFonts w:ascii="Verdana" w:eastAsia="Arial" w:hAnsi="Verdana" w:cs="Verdana"/>
          <w:b/>
          <w:bCs/>
          <w:color w:val="000000"/>
          <w:sz w:val="22"/>
          <w:szCs w:val="22"/>
        </w:rPr>
        <w:t xml:space="preserve"> DPR 380/2001 e LR 17/2015</w:t>
      </w:r>
    </w:p>
    <w:p w:rsidR="00111A49" w:rsidRDefault="00111A49">
      <w:pPr>
        <w:spacing w:before="3"/>
        <w:rPr>
          <w:rFonts w:ascii="Arial" w:eastAsia="Arial" w:hAnsi="Arial" w:cs="Arial"/>
          <w:b/>
          <w:bCs/>
          <w:sz w:val="24"/>
        </w:rPr>
      </w:pPr>
    </w:p>
    <w:p w:rsidR="00120C6F" w:rsidRDefault="00120C6F">
      <w:pPr>
        <w:spacing w:before="3"/>
        <w:rPr>
          <w:rFonts w:ascii="Arial" w:eastAsia="Arial" w:hAnsi="Arial" w:cs="Arial"/>
          <w:b/>
          <w:bCs/>
          <w:sz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111A49">
        <w:trPr>
          <w:trHeight w:val="3828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</w:tcPr>
          <w:p w:rsidR="00111A49" w:rsidRDefault="00EE53F7">
            <w:pPr>
              <w:spacing w:before="240"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Il sottoscritto arch./ing. /geom.  </w:t>
            </w:r>
          </w:p>
          <w:p w:rsidR="00111A49" w:rsidRDefault="00EE53F7">
            <w:pPr>
              <w:spacing w:before="240" w:line="36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Cognome 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_________________________________________ </w:t>
            </w:r>
            <w:r>
              <w:rPr>
                <w:rFonts w:ascii="Arial" w:hAnsi="Arial" w:cs="Arial"/>
                <w:sz w:val="22"/>
                <w:szCs w:val="22"/>
              </w:rPr>
              <w:t xml:space="preserve">Nome 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>____________________________</w:t>
            </w:r>
          </w:p>
          <w:p w:rsidR="00111A49" w:rsidRDefault="00EE53F7">
            <w:pPr>
              <w:spacing w:before="240" w:line="36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codice fiscale 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|__|__|__|__|__|__|__|__|__|__|__|__|__|__|__|__| </w:t>
            </w:r>
          </w:p>
          <w:p w:rsidR="00111A49" w:rsidRDefault="00EE53F7">
            <w:pPr>
              <w:autoSpaceDE w:val="0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iscritt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____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all’Ordine/Collegio 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>___________________________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di  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>_</w:t>
            </w:r>
            <w:proofErr w:type="gramEnd"/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>______________________________</w:t>
            </w:r>
          </w:p>
          <w:p w:rsidR="00111A49" w:rsidRDefault="00EE53F7">
            <w:pPr>
              <w:spacing w:before="240" w:line="360" w:lineRule="auto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al n. 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>___</w:t>
            </w:r>
            <w:proofErr w:type="gramStart"/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_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PEC</w:t>
            </w:r>
            <w:proofErr w:type="gramEnd"/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__________________________________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mail 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>__________________________________</w:t>
            </w:r>
          </w:p>
          <w:p w:rsidR="00111A49" w:rsidRDefault="00EE53F7">
            <w:pPr>
              <w:spacing w:before="240" w:line="360" w:lineRule="auto"/>
              <w:jc w:val="lef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>__________________________________</w:t>
            </w:r>
          </w:p>
          <w:p w:rsidR="00111A49" w:rsidRDefault="00EE53F7">
            <w:pPr>
              <w:spacing w:before="240" w:line="36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qualità di  DIRETTORE LAVORI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delle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opere realizzate in via  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__________________________________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n. 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____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su incarico del sig. 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>______________________________________________________________</w:t>
            </w:r>
          </w:p>
          <w:p w:rsidR="00111A49" w:rsidRDefault="00EE53F7">
            <w:pPr>
              <w:spacing w:before="240" w:line="360" w:lineRule="auto"/>
              <w:jc w:val="left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codice fiscale 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|__|__|__|__|__|__|__|__|__|__|__|__|__|__|__|__| </w:t>
            </w:r>
          </w:p>
          <w:p w:rsidR="00111A49" w:rsidRDefault="00111A49">
            <w:pP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0C6F" w:rsidRDefault="00120C6F">
      <w:pPr>
        <w:rPr>
          <w:sz w:val="22"/>
          <w:szCs w:val="22"/>
        </w:rPr>
      </w:pPr>
    </w:p>
    <w:p w:rsidR="00111A49" w:rsidRDefault="00EE53F7">
      <w:pPr>
        <w:autoSpaceDE w:val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Consapevole delle pene stabilite per false attestazioni e mendaci dichiarazioni ai sensi dell’</w:t>
      </w:r>
      <w:r>
        <w:rPr>
          <w:rFonts w:ascii="Arial" w:hAnsi="Arial" w:cs="Arial"/>
          <w:sz w:val="22"/>
          <w:szCs w:val="22"/>
          <w:u w:val="single"/>
        </w:rPr>
        <w:t>articolo 76 del d.P.R. 28 dicembre 2000, n. 445</w:t>
      </w:r>
      <w:r>
        <w:rPr>
          <w:rFonts w:ascii="Arial" w:hAnsi="Arial" w:cs="Arial"/>
          <w:sz w:val="22"/>
          <w:szCs w:val="22"/>
        </w:rPr>
        <w:t xml:space="preserve"> e </w:t>
      </w:r>
      <w:r>
        <w:rPr>
          <w:rFonts w:ascii="Arial" w:eastAsia="Arial" w:hAnsi="Arial" w:cs="Arial"/>
          <w:color w:val="000000"/>
          <w:sz w:val="22"/>
          <w:szCs w:val="22"/>
        </w:rPr>
        <w:t>consapevole delle responsabilità che con la presente dichiarazione assume ai sensi dell’art. 481 del Codice Penale,</w:t>
      </w:r>
    </w:p>
    <w:p w:rsidR="00111A49" w:rsidRDefault="00111A49">
      <w:pPr>
        <w:autoSpaceDE w:val="0"/>
        <w:rPr>
          <w:rFonts w:ascii="Arial" w:eastAsia="Arial" w:hAnsi="Arial" w:cs="Arial"/>
          <w:color w:val="000000"/>
          <w:sz w:val="22"/>
          <w:szCs w:val="22"/>
        </w:rPr>
      </w:pPr>
    </w:p>
    <w:p w:rsidR="00120C6F" w:rsidRDefault="00120C6F">
      <w:pPr>
        <w:autoSpaceDE w:val="0"/>
        <w:rPr>
          <w:rFonts w:ascii="Arial" w:eastAsia="Arial" w:hAnsi="Arial" w:cs="Arial"/>
          <w:color w:val="000000"/>
          <w:sz w:val="22"/>
          <w:szCs w:val="22"/>
        </w:rPr>
      </w:pPr>
    </w:p>
    <w:p w:rsidR="00111A49" w:rsidRDefault="00EE53F7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120C6F" w:rsidRDefault="00120C6F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10740"/>
      </w:tblGrid>
      <w:tr w:rsidR="00111A49">
        <w:trPr>
          <w:trHeight w:val="374"/>
        </w:trPr>
        <w:tc>
          <w:tcPr>
            <w:tcW w:w="10740" w:type="dxa"/>
            <w:shd w:val="clear" w:color="auto" w:fill="auto"/>
          </w:tcPr>
          <w:p w:rsidR="00111A49" w:rsidRDefault="00EE53F7">
            <w:pPr>
              <w:autoSpaceDE w:val="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che le opere e le trasformazioni realizzate sull’immobile di cui sopra, in base alla relazione asseverata allegata alla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S.C.I.A.  ad oggetto:</w:t>
            </w:r>
          </w:p>
        </w:tc>
      </w:tr>
      <w:tr w:rsidR="00111A49">
        <w:trPr>
          <w:trHeight w:val="502"/>
        </w:trPr>
        <w:tc>
          <w:tcPr>
            <w:tcW w:w="10740" w:type="dxa"/>
            <w:shd w:val="clear" w:color="auto" w:fill="auto"/>
          </w:tcPr>
          <w:p w:rsidR="00111A49" w:rsidRDefault="00EE53F7">
            <w:pPr>
              <w:autoSpaceDE w:val="0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>_____________________________________________________________________________________</w:t>
            </w:r>
          </w:p>
          <w:p w:rsidR="00111A49" w:rsidRDefault="00111A49">
            <w:pPr>
              <w:autoSpaceDE w:val="0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  <w:p w:rsidR="00111A49" w:rsidRDefault="00EE53F7">
            <w:pPr>
              <w:autoSpaceDE w:val="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>_____________________________________________________________________________________</w:t>
            </w:r>
          </w:p>
          <w:p w:rsidR="00111A49" w:rsidRDefault="00111A49">
            <w:pPr>
              <w:autoSpaceDE w:val="0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  <w:p w:rsidR="00111A49" w:rsidRDefault="00EE53F7">
            <w:pPr>
              <w:autoSpaceDE w:val="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>_____________________________________________________________________________________</w:t>
            </w:r>
          </w:p>
          <w:p w:rsidR="00111A49" w:rsidRDefault="00111A49">
            <w:pPr>
              <w:autoSpaceDE w:val="0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  <w:p w:rsidR="00111A49" w:rsidRDefault="00111A49">
            <w:pPr>
              <w:autoSpaceDE w:val="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11A49" w:rsidRDefault="00111A49">
            <w:pPr>
              <w:autoSpaceDE w:val="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11A49" w:rsidRDefault="00EE53F7">
            <w:pPr>
              <w:autoSpaceDE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Protocollo n. 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_________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del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_________ 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Registrazione interna: pratica n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>_________/_________</w:t>
            </w:r>
          </w:p>
          <w:p w:rsidR="00111A49" w:rsidRDefault="00111A49">
            <w:pPr>
              <w:autoSpaceDE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111A49" w:rsidRDefault="00EE53F7">
            <w:pPr>
              <w:autoSpaceDE w:val="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SONO CONFORMI al progetto presentato,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 che le stesse non sono soggette alla presentazione della segnalazione certificata di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agibilità  ai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sensi dell’ artt. 24 del D.P.R. n. 380/2001 e pertanto</w:t>
            </w:r>
          </w:p>
        </w:tc>
      </w:tr>
    </w:tbl>
    <w:p w:rsidR="00111A49" w:rsidRDefault="00111A49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120C6F" w:rsidRDefault="00120C6F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111A49" w:rsidRDefault="00EE53F7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COLLAUDA</w:t>
      </w:r>
    </w:p>
    <w:p w:rsidR="00111A49" w:rsidRDefault="00111A49">
      <w:pPr>
        <w:autoSpaceDE w:val="0"/>
        <w:jc w:val="center"/>
        <w:rPr>
          <w:sz w:val="22"/>
          <w:szCs w:val="22"/>
        </w:rPr>
      </w:pPr>
    </w:p>
    <w:p w:rsidR="00120C6F" w:rsidRDefault="00120C6F">
      <w:pPr>
        <w:autoSpaceDE w:val="0"/>
        <w:jc w:val="center"/>
        <w:rPr>
          <w:sz w:val="22"/>
          <w:szCs w:val="22"/>
        </w:rPr>
      </w:pPr>
    </w:p>
    <w:p w:rsidR="00111A49" w:rsidRDefault="00EE53F7">
      <w:pPr>
        <w:autoSpaceDE w:val="0"/>
        <w:rPr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per quanto di competenza, ai sensi dell’art. 23 comma 7 del D.P.R. 6/6/2001 n. 380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ss.mm.ii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e ai sensi dell’art. 7 comma 7 della L.R. 20/4/2015 n. 17, le opere oggetto della succitata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S.C.I.A.</w:t>
      </w:r>
    </w:p>
    <w:p w:rsidR="00111A49" w:rsidRDefault="00111A49">
      <w:pPr>
        <w:autoSpaceDE w:val="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111A49" w:rsidRDefault="00EE53F7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ATTESTA</w:t>
      </w:r>
    </w:p>
    <w:p w:rsidR="00120C6F" w:rsidRDefault="00120C6F">
      <w:pPr>
        <w:autoSpaceDE w:val="0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111A49" w:rsidRDefault="00EE53F7">
      <w:pPr>
        <w:autoSpaceDE w:val="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inoltre che l’intervento realizzato:</w:t>
      </w:r>
    </w:p>
    <w:p w:rsidR="00111A49" w:rsidRDefault="00111A49">
      <w:pPr>
        <w:autoSpaceDE w:val="0"/>
        <w:jc w:val="center"/>
        <w:rPr>
          <w:sz w:val="22"/>
          <w:szCs w:val="22"/>
        </w:rPr>
      </w:pPr>
    </w:p>
    <w:p w:rsidR="00111A49" w:rsidRDefault="00EE53F7">
      <w:pPr>
        <w:autoSpaceDE w:val="0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CATASTO </w:t>
      </w: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barrare l'ipotesi corrispondente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111A49">
        <w:trPr>
          <w:trHeight w:val="857"/>
        </w:trPr>
        <w:tc>
          <w:tcPr>
            <w:tcW w:w="10740" w:type="dxa"/>
          </w:tcPr>
          <w:p w:rsidR="00111A49" w:rsidRDefault="00EE53F7">
            <w:pPr>
              <w:pStyle w:val="Paragrafoelenco"/>
              <w:numPr>
                <w:ilvl w:val="0"/>
                <w:numId w:val="5"/>
              </w:num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Wingdings-Regular" w:hAnsi="Arial" w:cs="Arial"/>
                <w:b/>
                <w:bCs/>
                <w:color w:val="000000"/>
                <w:sz w:val="22"/>
                <w:szCs w:val="22"/>
              </w:rPr>
              <w:t>è soggetto</w:t>
            </w:r>
            <w:r>
              <w:rPr>
                <w:rFonts w:ascii="Arial" w:eastAsia="Wingdings-Regular" w:hAnsi="Arial" w:cs="Arial"/>
                <w:color w:val="000000"/>
                <w:sz w:val="22"/>
                <w:szCs w:val="22"/>
              </w:rPr>
              <w:t xml:space="preserve"> alla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variazione catastale conseguente alle opere realizzate, e quindi presenta ricevuta dell'avvenuta presentazione;</w:t>
            </w:r>
          </w:p>
          <w:p w:rsidR="00111A49" w:rsidRDefault="00EE53F7">
            <w:pPr>
              <w:pStyle w:val="Paragrafoelenco"/>
              <w:numPr>
                <w:ilvl w:val="0"/>
                <w:numId w:val="5"/>
              </w:numPr>
              <w:autoSpaceDE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non è soggetto </w:t>
            </w:r>
            <w:r>
              <w:rPr>
                <w:rFonts w:ascii="Arial" w:eastAsia="Wingdings-Regular" w:hAnsi="Arial" w:cs="Arial"/>
                <w:color w:val="000000"/>
                <w:sz w:val="22"/>
                <w:szCs w:val="22"/>
              </w:rPr>
              <w:t xml:space="preserve">alla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variazione catastale conseguente alle opere realizzate</w:t>
            </w:r>
          </w:p>
          <w:p w:rsidR="00111A49" w:rsidRDefault="00111A49">
            <w:pPr>
              <w:pStyle w:val="Paragrafoelenco"/>
              <w:autoSpaceDE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1A49" w:rsidRDefault="00111A49">
      <w:pPr>
        <w:ind w:left="360"/>
        <w:rPr>
          <w:rFonts w:ascii="Arial" w:hAnsi="Arial" w:cs="Arial"/>
          <w:b/>
          <w:color w:val="808080"/>
          <w:sz w:val="22"/>
          <w:szCs w:val="22"/>
        </w:rPr>
      </w:pPr>
    </w:p>
    <w:p w:rsidR="00111A49" w:rsidRDefault="00111A49">
      <w:pPr>
        <w:rPr>
          <w:rFonts w:ascii="Arial" w:hAnsi="Arial" w:cs="Arial"/>
          <w:sz w:val="22"/>
          <w:szCs w:val="22"/>
        </w:rPr>
      </w:pPr>
    </w:p>
    <w:p w:rsidR="00111A49" w:rsidRDefault="00EE53F7">
      <w:pPr>
        <w:autoSpaceDE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e luogo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Timbro e firma del tecnico</w:t>
      </w:r>
    </w:p>
    <w:p w:rsidR="00111A49" w:rsidRDefault="00111A49">
      <w:pPr>
        <w:autoSpaceDE w:val="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111A49" w:rsidRDefault="00111A49">
      <w:pPr>
        <w:autoSpaceDE w:val="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111A49" w:rsidRDefault="00EE53F7">
      <w:pPr>
        <w:autoSpaceDE w:val="0"/>
        <w:jc w:val="right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</w:t>
      </w:r>
    </w:p>
    <w:p w:rsidR="00111A49" w:rsidRDefault="00EE53F7">
      <w:pPr>
        <w:autoSpaceDE w:val="0"/>
        <w:jc w:val="right"/>
      </w:pPr>
      <w:r>
        <w:rPr>
          <w:rFonts w:ascii="Arial" w:eastAsia="Arial" w:hAnsi="Arial" w:cs="Arial"/>
          <w:i/>
          <w:iCs/>
          <w:color w:val="000000"/>
          <w:sz w:val="16"/>
          <w:szCs w:val="16"/>
        </w:rPr>
        <w:t>(allegare documento di identità come da art. 38 del DPR445/2000)</w:t>
      </w:r>
    </w:p>
    <w:p w:rsidR="00111A49" w:rsidRDefault="00111A49">
      <w:pPr>
        <w:autoSpaceDE w:val="0"/>
        <w:jc w:val="right"/>
        <w:rPr>
          <w:rFonts w:ascii="Arial" w:eastAsia="Arial" w:hAnsi="Arial" w:cs="Arial"/>
          <w:i/>
          <w:iCs/>
          <w:sz w:val="20"/>
          <w:szCs w:val="20"/>
        </w:rPr>
      </w:pPr>
    </w:p>
    <w:p w:rsidR="00111A49" w:rsidRDefault="00EE53F7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BFBFBF"/>
          <w:sz w:val="22"/>
          <w:szCs w:val="22"/>
        </w:rPr>
        <w:t>_______________________________________________________________________________________________</w:t>
      </w:r>
    </w:p>
    <w:p w:rsidR="00111A49" w:rsidRDefault="00111A49">
      <w:pPr>
        <w:rPr>
          <w:rFonts w:ascii="Arial" w:hAnsi="Arial" w:cs="Arial"/>
          <w:sz w:val="22"/>
          <w:szCs w:val="22"/>
        </w:rPr>
      </w:pPr>
    </w:p>
    <w:p w:rsidR="00111A49" w:rsidRDefault="00EE53F7">
      <w:pPr>
        <w:autoSpaceDE w:val="0"/>
        <w:spacing w:before="1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INFORMATIVA SULLA PRIVACY (ART. 13 del d.lgs. n. 196/2003) Il d.lgs. n. 196 del 30 giugno 2003 (“Codice in materia di protezione dei dati personali”) tutela le persone e gli altri soggetti rispetto al trattamento dei dati personali. Pertanto, come previsto dall’art. 13 del Codice, si forniscono le seguenti informazioni: Finalità del trattamento. I dati personali saranno utilizzati dagli uffici nell’ambito del procedimento per il quale la dichiarazione viene resa. Modalità del trattamento. I dati saranno trattati dagli incaricati sia con strumenti cartacei sia con strumenti informatici a disposizione degli uffici. Ambito di comunicazione.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 Diritti. L’interessato può in ogni momento esercitare i diritti di accesso, di rettifica, di aggiornamento e di integrazione dei dati come previsto dall’art. 7 del d.lgs. n. 196/2003. Per esercitare tali diritti tutte le richieste devono essere rivolte al SUAP/SUE. Titolare del trattamento: SUAP/SUE di ______________________________</w:t>
      </w:r>
    </w:p>
    <w:p w:rsidR="00111A49" w:rsidRDefault="00111A49"/>
    <w:p w:rsidR="00111A49" w:rsidRDefault="00111A49"/>
    <w:p w:rsidR="00111A49" w:rsidRDefault="00111A49"/>
    <w:p w:rsidR="00111A49" w:rsidRDefault="00111A49"/>
    <w:p w:rsidR="00111A49" w:rsidRDefault="00111A49"/>
    <w:p w:rsidR="00111A49" w:rsidRDefault="00111A49"/>
    <w:p w:rsidR="00111A49" w:rsidRDefault="00111A49"/>
    <w:p w:rsidR="00111A49" w:rsidRDefault="00111A49"/>
    <w:p w:rsidR="00111A49" w:rsidRDefault="00111A49"/>
    <w:p w:rsidR="00111A49" w:rsidRDefault="00111A49"/>
    <w:p w:rsidR="00111A49" w:rsidRDefault="00111A49"/>
    <w:p w:rsidR="00111A49" w:rsidRDefault="00111A49"/>
    <w:p w:rsidR="00111A49" w:rsidRDefault="00111A49"/>
    <w:p w:rsidR="00111A49" w:rsidRDefault="00111A49"/>
    <w:p w:rsidR="00111A49" w:rsidRDefault="00111A49"/>
    <w:p w:rsidR="00111A49" w:rsidRDefault="00111A49"/>
    <w:p w:rsidR="00111A49" w:rsidRDefault="00111A49">
      <w:bookmarkStart w:id="0" w:name="_GoBack"/>
      <w:bookmarkEnd w:id="0"/>
    </w:p>
    <w:p w:rsidR="00111A49" w:rsidRDefault="00111A49"/>
    <w:p w:rsidR="00111A49" w:rsidRDefault="00111A49"/>
    <w:p w:rsidR="00111A49" w:rsidRDefault="00111A49"/>
    <w:sectPr w:rsidR="00111A49">
      <w:footerReference w:type="default" r:id="rId8"/>
      <w:footerReference w:type="first" r:id="rId9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886" w:rsidRDefault="000D3886">
      <w:r>
        <w:separator/>
      </w:r>
    </w:p>
  </w:endnote>
  <w:endnote w:type="continuationSeparator" w:id="0">
    <w:p w:rsidR="000D3886" w:rsidRDefault="000D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-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A49" w:rsidRDefault="00EE53F7">
    <w:pPr>
      <w:pStyle w:val="Pidipagina"/>
      <w:rPr>
        <w:sz w:val="14"/>
        <w:szCs w:val="14"/>
        <w:lang w:val="it-IT"/>
      </w:rPr>
    </w:pPr>
    <w:r>
      <w:rPr>
        <w:sz w:val="14"/>
        <w:szCs w:val="14"/>
        <w:lang w:val="it-IT"/>
      </w:rPr>
      <w:t xml:space="preserve">Collaudo SCIA – </w:t>
    </w:r>
    <w:r w:rsidR="008612EC">
      <w:rPr>
        <w:sz w:val="14"/>
        <w:szCs w:val="14"/>
        <w:lang w:val="it-IT"/>
      </w:rP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A49" w:rsidRDefault="00EE53F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  <w:lang w:val="it-IT"/>
      </w:rPr>
      <w:t>1</w:t>
    </w:r>
    <w:r>
      <w:fldChar w:fldCharType="end"/>
    </w:r>
  </w:p>
  <w:p w:rsidR="00111A49" w:rsidRDefault="00EE53F7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Versione 2.0 – 16/09/2020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886" w:rsidRDefault="000D3886">
      <w:r>
        <w:separator/>
      </w:r>
    </w:p>
  </w:footnote>
  <w:footnote w:type="continuationSeparator" w:id="0">
    <w:p w:rsidR="000D3886" w:rsidRDefault="000D3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szCs w:val="22"/>
        <w:lang w:val="it-IT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2"/>
        <w:szCs w:val="22"/>
        <w:lang w:val="it-IT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2"/>
        <w:szCs w:val="22"/>
        <w:lang w:val="it-IT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94776EB"/>
    <w:multiLevelType w:val="hybridMultilevel"/>
    <w:tmpl w:val="DB469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36C3F"/>
    <w:multiLevelType w:val="hybridMultilevel"/>
    <w:tmpl w:val="EE9A4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25142"/>
    <w:multiLevelType w:val="hybridMultilevel"/>
    <w:tmpl w:val="1CE4B724"/>
    <w:lvl w:ilvl="0" w:tplc="1688C6BC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7788D"/>
    <w:multiLevelType w:val="hybridMultilevel"/>
    <w:tmpl w:val="1CE85F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A49"/>
    <w:rsid w:val="000D3886"/>
    <w:rsid w:val="00111A49"/>
    <w:rsid w:val="00120C6F"/>
    <w:rsid w:val="008612EC"/>
    <w:rsid w:val="00EE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2130"/>
  <w15:chartTrackingRefBased/>
  <w15:docId w15:val="{885D5CDB-EDA2-426C-8455-89F12557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Pr>
      <w:rFonts w:ascii="Tahoma" w:eastAsia="Times New Roman" w:hAnsi="Tahoma" w:cs="Times New Roman"/>
      <w:b/>
      <w:bCs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ahoma" w:eastAsia="Times New Roman" w:hAnsi="Tahoma" w:cs="Times New Roman"/>
      <w:sz w:val="18"/>
      <w:szCs w:val="24"/>
      <w:lang w:val="x-none" w:eastAsia="x-none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Pr>
      <w:rFonts w:ascii="Tahoma" w:eastAsia="Times New Roman" w:hAnsi="Tahoma" w:cs="Times New Roman"/>
      <w:sz w:val="18"/>
      <w:szCs w:val="24"/>
      <w:lang w:eastAsia="it-IT"/>
    </w:rPr>
  </w:style>
  <w:style w:type="paragraph" w:customStyle="1" w:styleId="Testodelblocco1">
    <w:name w:val="Testo del blocco1"/>
    <w:basedOn w:val="Normale"/>
    <w:pPr>
      <w:suppressAutoHyphens/>
      <w:autoSpaceDE w:val="0"/>
      <w:spacing w:line="360" w:lineRule="auto"/>
      <w:ind w:left="1418" w:right="3402" w:hanging="1418"/>
    </w:pPr>
    <w:rPr>
      <w:rFonts w:ascii="Arial" w:hAnsi="Arial" w:cs="Arial"/>
      <w:sz w:val="24"/>
      <w:lang w:eastAsia="zh-CN"/>
    </w:rPr>
  </w:style>
  <w:style w:type="character" w:styleId="Enfasigrassetto">
    <w:name w:val="Strong"/>
    <w:qFormat/>
    <w:rPr>
      <w:b/>
      <w:bCs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ahoma" w:eastAsia="Times New Roman" w:hAnsi="Tahoma" w:cs="Times New Roman"/>
      <w:sz w:val="1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Manzotti</dc:creator>
  <cp:keywords/>
  <dc:description/>
  <cp:lastModifiedBy>Sisma</cp:lastModifiedBy>
  <cp:revision>3</cp:revision>
  <dcterms:created xsi:type="dcterms:W3CDTF">2021-10-28T08:28:00Z</dcterms:created>
  <dcterms:modified xsi:type="dcterms:W3CDTF">2021-10-28T08:51:00Z</dcterms:modified>
</cp:coreProperties>
</file>